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6A" w:rsidRDefault="0085326A" w:rsidP="0085326A">
      <w:pPr>
        <w:jc w:val="center"/>
        <w:rPr>
          <w:rFonts w:eastAsia="黑体"/>
          <w:sz w:val="28"/>
          <w:szCs w:val="28"/>
        </w:rPr>
      </w:pPr>
      <w:bookmarkStart w:id="0" w:name="北京邮电大学2012年接收推荐免试硕士学位研究生申请表"/>
      <w:r w:rsidRPr="0084150B">
        <w:rPr>
          <w:rFonts w:eastAsia="黑体" w:hint="eastAsia"/>
          <w:sz w:val="28"/>
          <w:szCs w:val="28"/>
        </w:rPr>
        <w:t>北京邮电大学</w:t>
      </w:r>
      <w:r w:rsidRPr="0084150B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14</w:t>
      </w:r>
      <w:r w:rsidRPr="0084150B">
        <w:rPr>
          <w:rFonts w:eastAsia="黑体" w:hint="eastAsia"/>
          <w:sz w:val="28"/>
          <w:szCs w:val="28"/>
        </w:rPr>
        <w:t>年</w:t>
      </w:r>
      <w:r>
        <w:rPr>
          <w:rFonts w:eastAsia="黑体" w:hint="eastAsia"/>
          <w:sz w:val="28"/>
          <w:szCs w:val="28"/>
        </w:rPr>
        <w:t>硕士研究生预录取</w:t>
      </w:r>
      <w:r w:rsidRPr="0084150B">
        <w:rPr>
          <w:rFonts w:eastAsia="黑体" w:hint="eastAsia"/>
          <w:sz w:val="28"/>
          <w:szCs w:val="28"/>
        </w:rPr>
        <w:t>申请表</w:t>
      </w:r>
    </w:p>
    <w:tbl>
      <w:tblPr>
        <w:tblStyle w:val="a3"/>
        <w:tblW w:w="10534" w:type="dxa"/>
        <w:tblInd w:w="-439" w:type="dxa"/>
        <w:tblLayout w:type="fixed"/>
        <w:tblLook w:val="01E0"/>
      </w:tblPr>
      <w:tblGrid>
        <w:gridCol w:w="632"/>
        <w:gridCol w:w="1189"/>
        <w:gridCol w:w="70"/>
        <w:gridCol w:w="630"/>
        <w:gridCol w:w="11"/>
        <w:gridCol w:w="848"/>
        <w:gridCol w:w="191"/>
        <w:gridCol w:w="378"/>
        <w:gridCol w:w="357"/>
        <w:gridCol w:w="634"/>
        <w:gridCol w:w="567"/>
        <w:gridCol w:w="141"/>
        <w:gridCol w:w="99"/>
        <w:gridCol w:w="453"/>
        <w:gridCol w:w="15"/>
        <w:gridCol w:w="1275"/>
        <w:gridCol w:w="595"/>
        <w:gridCol w:w="256"/>
        <w:gridCol w:w="378"/>
        <w:gridCol w:w="1042"/>
        <w:gridCol w:w="773"/>
      </w:tblGrid>
      <w:tr w:rsidR="0085326A" w:rsidTr="0045266F">
        <w:trPr>
          <w:trHeight w:val="397"/>
        </w:trPr>
        <w:tc>
          <w:tcPr>
            <w:tcW w:w="632" w:type="dxa"/>
            <w:vMerge w:val="restart"/>
            <w:textDirection w:val="tbRlV"/>
            <w:vAlign w:val="center"/>
          </w:tcPr>
          <w:bookmarkEnd w:id="0"/>
          <w:p w:rsidR="0085326A" w:rsidRPr="00581FCB" w:rsidRDefault="0085326A" w:rsidP="0045266F">
            <w:pPr>
              <w:ind w:left="113" w:right="113"/>
              <w:jc w:val="center"/>
              <w:rPr>
                <w:rFonts w:eastAsia="黑体"/>
                <w:sz w:val="24"/>
              </w:rPr>
            </w:pPr>
            <w:r w:rsidRPr="00581FCB">
              <w:rPr>
                <w:rFonts w:eastAsia="黑体" w:hint="eastAsia"/>
                <w:sz w:val="24"/>
              </w:rPr>
              <w:t>申</w:t>
            </w:r>
            <w:r w:rsidRPr="00581FCB">
              <w:rPr>
                <w:rFonts w:eastAsia="黑体" w:hint="eastAsia"/>
                <w:sz w:val="24"/>
              </w:rPr>
              <w:t xml:space="preserve"> </w:t>
            </w:r>
            <w:r w:rsidRPr="00581FCB">
              <w:rPr>
                <w:rFonts w:eastAsia="黑体" w:hint="eastAsia"/>
                <w:sz w:val="24"/>
              </w:rPr>
              <w:t>请</w:t>
            </w:r>
            <w:r w:rsidRPr="00581FCB">
              <w:rPr>
                <w:rFonts w:eastAsia="黑体" w:hint="eastAsia"/>
                <w:sz w:val="24"/>
              </w:rPr>
              <w:t xml:space="preserve"> </w:t>
            </w:r>
            <w:r w:rsidRPr="00581FCB">
              <w:rPr>
                <w:rFonts w:eastAsia="黑体" w:hint="eastAsia"/>
                <w:sz w:val="24"/>
              </w:rPr>
              <w:t>人</w:t>
            </w:r>
            <w:r w:rsidRPr="00581FCB">
              <w:rPr>
                <w:rFonts w:eastAsia="黑体" w:hint="eastAsia"/>
                <w:sz w:val="24"/>
              </w:rPr>
              <w:t xml:space="preserve"> </w:t>
            </w:r>
            <w:r w:rsidRPr="00581FCB">
              <w:rPr>
                <w:rFonts w:eastAsia="黑体" w:hint="eastAsia"/>
                <w:sz w:val="24"/>
              </w:rPr>
              <w:t>基</w:t>
            </w:r>
            <w:r w:rsidRPr="00581FCB">
              <w:rPr>
                <w:rFonts w:eastAsia="黑体" w:hint="eastAsia"/>
                <w:sz w:val="24"/>
              </w:rPr>
              <w:t xml:space="preserve"> </w:t>
            </w:r>
            <w:r w:rsidRPr="00581FCB">
              <w:rPr>
                <w:rFonts w:eastAsia="黑体" w:hint="eastAsia"/>
                <w:sz w:val="24"/>
              </w:rPr>
              <w:t>本</w:t>
            </w:r>
            <w:r w:rsidRPr="00581FCB">
              <w:rPr>
                <w:rFonts w:eastAsia="黑体" w:hint="eastAsia"/>
                <w:sz w:val="24"/>
              </w:rPr>
              <w:t xml:space="preserve"> </w:t>
            </w:r>
            <w:r w:rsidRPr="00581FCB">
              <w:rPr>
                <w:rFonts w:eastAsia="黑体" w:hint="eastAsia"/>
                <w:sz w:val="24"/>
              </w:rPr>
              <w:t>情</w:t>
            </w:r>
            <w:r w:rsidRPr="00581FCB">
              <w:rPr>
                <w:rFonts w:eastAsia="黑体" w:hint="eastAsia"/>
                <w:sz w:val="24"/>
              </w:rPr>
              <w:t xml:space="preserve"> </w:t>
            </w:r>
            <w:proofErr w:type="gramStart"/>
            <w:r w:rsidRPr="00581FCB">
              <w:rPr>
                <w:rFonts w:eastAsia="黑体" w:hint="eastAsia"/>
                <w:sz w:val="24"/>
              </w:rPr>
              <w:t>况</w:t>
            </w:r>
            <w:proofErr w:type="gramEnd"/>
          </w:p>
        </w:tc>
        <w:tc>
          <w:tcPr>
            <w:tcW w:w="1259" w:type="dxa"/>
            <w:gridSpan w:val="2"/>
            <w:vAlign w:val="center"/>
          </w:tcPr>
          <w:p w:rsidR="0085326A" w:rsidRPr="00581FCB" w:rsidRDefault="0085326A" w:rsidP="0045266F">
            <w:pPr>
              <w:jc w:val="center"/>
              <w:rPr>
                <w:rFonts w:ascii="宋体" w:hAnsi="宋体"/>
                <w:sz w:val="24"/>
              </w:rPr>
            </w:pPr>
            <w:r w:rsidRPr="00581FC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80" w:type="dxa"/>
            <w:gridSpan w:val="4"/>
            <w:vAlign w:val="center"/>
          </w:tcPr>
          <w:p w:rsidR="0085326A" w:rsidRPr="00677108" w:rsidRDefault="0085326A" w:rsidP="00452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  <w:r w:rsidRPr="00581FC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34" w:type="dxa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  <w:r w:rsidRPr="00581FCB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519" w:type="dxa"/>
            <w:gridSpan w:val="5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 w:val="restart"/>
            <w:textDirection w:val="tbRlV"/>
            <w:vAlign w:val="center"/>
          </w:tcPr>
          <w:p w:rsidR="0085326A" w:rsidRDefault="0085326A" w:rsidP="0045266F">
            <w:pPr>
              <w:ind w:left="113" w:right="113"/>
              <w:jc w:val="center"/>
              <w:rPr>
                <w:rFonts w:eastAsia="黑体"/>
                <w:sz w:val="28"/>
                <w:szCs w:val="28"/>
              </w:rPr>
            </w:pPr>
            <w:r w:rsidRPr="00581FCB">
              <w:rPr>
                <w:rFonts w:ascii="宋体" w:hAnsi="宋体" w:hint="eastAsia"/>
                <w:sz w:val="24"/>
              </w:rPr>
              <w:t>照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581FCB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85326A" w:rsidTr="0045266F">
        <w:trPr>
          <w:trHeight w:val="397"/>
        </w:trPr>
        <w:tc>
          <w:tcPr>
            <w:tcW w:w="632" w:type="dxa"/>
            <w:vMerge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  <w:r w:rsidRPr="003D63D9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049" w:type="dxa"/>
            <w:gridSpan w:val="7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  <w:r w:rsidRPr="003D63D9"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2519" w:type="dxa"/>
            <w:gridSpan w:val="5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85326A" w:rsidTr="0045266F">
        <w:trPr>
          <w:trHeight w:val="397"/>
        </w:trPr>
        <w:tc>
          <w:tcPr>
            <w:tcW w:w="632" w:type="dxa"/>
            <w:vMerge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85326A" w:rsidRPr="003D63D9" w:rsidRDefault="0085326A" w:rsidP="004526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所学专业人数及其名次</w:t>
            </w:r>
          </w:p>
        </w:tc>
        <w:tc>
          <w:tcPr>
            <w:tcW w:w="6198" w:type="dxa"/>
            <w:gridSpan w:val="15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85326A" w:rsidTr="0045266F">
        <w:trPr>
          <w:trHeight w:val="397"/>
        </w:trPr>
        <w:tc>
          <w:tcPr>
            <w:tcW w:w="632" w:type="dxa"/>
            <w:vMerge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  <w:r w:rsidRPr="0051708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80" w:type="dxa"/>
            <w:gridSpan w:val="4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5326A" w:rsidRPr="00517080" w:rsidRDefault="0085326A" w:rsidP="0045266F">
            <w:pPr>
              <w:jc w:val="center"/>
              <w:rPr>
                <w:rFonts w:ascii="宋体" w:hAnsi="宋体"/>
                <w:sz w:val="24"/>
              </w:rPr>
            </w:pPr>
            <w:r w:rsidRPr="00517080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34" w:type="dxa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  <w:r w:rsidRPr="00517080">
              <w:rPr>
                <w:rFonts w:ascii="宋体" w:hAnsi="宋体" w:hint="eastAsia"/>
                <w:sz w:val="24"/>
              </w:rPr>
              <w:t>E-mail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  <w:gridSpan w:val="5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85326A" w:rsidTr="0045266F">
        <w:trPr>
          <w:trHeight w:val="411"/>
        </w:trPr>
        <w:tc>
          <w:tcPr>
            <w:tcW w:w="632" w:type="dxa"/>
            <w:vMerge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85326A" w:rsidRPr="004450BC" w:rsidRDefault="0085326A" w:rsidP="0045266F">
            <w:pPr>
              <w:jc w:val="center"/>
              <w:rPr>
                <w:rFonts w:eastAsia="黑体"/>
                <w:sz w:val="21"/>
                <w:szCs w:val="21"/>
              </w:rPr>
            </w:pPr>
            <w:r w:rsidRPr="004450BC">
              <w:rPr>
                <w:rFonts w:eastAsia="黑体" w:hint="eastAsia"/>
                <w:sz w:val="21"/>
                <w:szCs w:val="21"/>
              </w:rPr>
              <w:t>外语情况</w:t>
            </w:r>
          </w:p>
        </w:tc>
        <w:tc>
          <w:tcPr>
            <w:tcW w:w="1559" w:type="dxa"/>
            <w:gridSpan w:val="4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  <w:r w:rsidRPr="006C06C7">
              <w:rPr>
                <w:rFonts w:ascii="宋体" w:hAnsi="宋体" w:hint="eastAsia"/>
                <w:sz w:val="24"/>
              </w:rPr>
              <w:t>外语语种</w:t>
            </w:r>
            <w:r>
              <w:rPr>
                <w:rFonts w:ascii="宋体" w:hAnsi="宋体" w:hint="eastAsia"/>
                <w:sz w:val="24"/>
              </w:rPr>
              <w:t>、最高等级水平</w:t>
            </w:r>
          </w:p>
        </w:tc>
        <w:tc>
          <w:tcPr>
            <w:tcW w:w="2127" w:type="dxa"/>
            <w:gridSpan w:val="5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外语成绩</w:t>
            </w:r>
          </w:p>
        </w:tc>
        <w:tc>
          <w:tcPr>
            <w:tcW w:w="1275" w:type="dxa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  <w:r w:rsidRPr="006C06C7"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2193" w:type="dxa"/>
            <w:gridSpan w:val="3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85326A" w:rsidTr="0045266F">
        <w:trPr>
          <w:trHeight w:val="411"/>
        </w:trPr>
        <w:tc>
          <w:tcPr>
            <w:tcW w:w="632" w:type="dxa"/>
            <w:vMerge w:val="restart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  <w:r w:rsidRPr="00677108">
              <w:rPr>
                <w:rFonts w:eastAsia="黑体" w:hint="eastAsia"/>
                <w:sz w:val="24"/>
              </w:rPr>
              <w:t>拟</w:t>
            </w:r>
            <w:proofErr w:type="gramStart"/>
            <w:r w:rsidRPr="00677108">
              <w:rPr>
                <w:rFonts w:eastAsia="黑体" w:hint="eastAsia"/>
                <w:sz w:val="24"/>
              </w:rPr>
              <w:t>报</w:t>
            </w:r>
            <w:r>
              <w:rPr>
                <w:rFonts w:eastAsia="黑体" w:hint="eastAsia"/>
                <w:sz w:val="24"/>
              </w:rPr>
              <w:t>项目</w:t>
            </w:r>
            <w:proofErr w:type="gramEnd"/>
          </w:p>
        </w:tc>
        <w:tc>
          <w:tcPr>
            <w:tcW w:w="1259" w:type="dxa"/>
            <w:gridSpan w:val="2"/>
            <w:vAlign w:val="center"/>
          </w:tcPr>
          <w:p w:rsidR="0085326A" w:rsidRPr="006C06C7" w:rsidRDefault="0085326A" w:rsidP="004526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拟报学院</w:t>
            </w:r>
          </w:p>
        </w:tc>
        <w:tc>
          <w:tcPr>
            <w:tcW w:w="3049" w:type="dxa"/>
            <w:gridSpan w:val="7"/>
            <w:vAlign w:val="center"/>
          </w:tcPr>
          <w:p w:rsidR="0085326A" w:rsidRPr="006C06C7" w:rsidRDefault="0085326A" w:rsidP="00452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  <w:r w:rsidRPr="00677108">
              <w:rPr>
                <w:rFonts w:ascii="宋体" w:hAnsi="宋体" w:hint="eastAsia"/>
                <w:sz w:val="24"/>
              </w:rPr>
              <w:t>拟</w:t>
            </w:r>
            <w:proofErr w:type="gramStart"/>
            <w:r w:rsidRPr="00677108">
              <w:rPr>
                <w:rFonts w:ascii="宋体" w:hAnsi="宋体" w:hint="eastAsia"/>
                <w:sz w:val="24"/>
              </w:rPr>
              <w:t>报专业</w:t>
            </w:r>
            <w:proofErr w:type="gramEnd"/>
          </w:p>
        </w:tc>
        <w:tc>
          <w:tcPr>
            <w:tcW w:w="4334" w:type="dxa"/>
            <w:gridSpan w:val="7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85326A" w:rsidTr="0045266F">
        <w:trPr>
          <w:trHeight w:val="411"/>
        </w:trPr>
        <w:tc>
          <w:tcPr>
            <w:tcW w:w="632" w:type="dxa"/>
            <w:vMerge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5326A" w:rsidRPr="006C06C7" w:rsidRDefault="0085326A" w:rsidP="004526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拟报导师</w:t>
            </w:r>
          </w:p>
        </w:tc>
        <w:tc>
          <w:tcPr>
            <w:tcW w:w="1489" w:type="dxa"/>
            <w:gridSpan w:val="3"/>
            <w:vAlign w:val="center"/>
          </w:tcPr>
          <w:p w:rsidR="0085326A" w:rsidRPr="006C06C7" w:rsidRDefault="0085326A" w:rsidP="00452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是否具有所在本科院校推荐免试资格</w:t>
            </w:r>
          </w:p>
        </w:tc>
        <w:tc>
          <w:tcPr>
            <w:tcW w:w="4113" w:type="dxa"/>
            <w:gridSpan w:val="8"/>
            <w:vAlign w:val="center"/>
          </w:tcPr>
          <w:p w:rsidR="0085326A" w:rsidRDefault="0085326A" w:rsidP="0045266F">
            <w:pPr>
              <w:jc w:val="center"/>
              <w:rPr>
                <w:rFonts w:ascii="宋体" w:hAnsi="宋体"/>
                <w:sz w:val="24"/>
              </w:rPr>
            </w:pPr>
            <w:r w:rsidRPr="00343D6C">
              <w:rPr>
                <w:rFonts w:ascii="宋体" w:hAnsi="宋体" w:hint="eastAsia"/>
                <w:sz w:val="24"/>
              </w:rPr>
              <w:t>是</w:t>
            </w:r>
          </w:p>
          <w:p w:rsidR="0085326A" w:rsidRPr="00343D6C" w:rsidRDefault="0085326A" w:rsidP="004526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□学术型/□专业型</w:t>
            </w:r>
          </w:p>
        </w:tc>
        <w:tc>
          <w:tcPr>
            <w:tcW w:w="773" w:type="dxa"/>
            <w:vAlign w:val="center"/>
          </w:tcPr>
          <w:p w:rsidR="0085326A" w:rsidRPr="00343D6C" w:rsidRDefault="0085326A" w:rsidP="004526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343D6C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85326A" w:rsidTr="0045266F">
        <w:trPr>
          <w:trHeight w:val="1943"/>
        </w:trPr>
        <w:tc>
          <w:tcPr>
            <w:tcW w:w="632" w:type="dxa"/>
            <w:vAlign w:val="center"/>
          </w:tcPr>
          <w:p w:rsidR="0085326A" w:rsidRPr="00926D3A" w:rsidRDefault="0085326A" w:rsidP="0045266F">
            <w:pPr>
              <w:jc w:val="center"/>
              <w:rPr>
                <w:rFonts w:eastAsia="黑体"/>
                <w:sz w:val="24"/>
              </w:rPr>
            </w:pPr>
            <w:r w:rsidRPr="00926D3A"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9902" w:type="dxa"/>
            <w:gridSpan w:val="20"/>
            <w:vAlign w:val="center"/>
          </w:tcPr>
          <w:p w:rsidR="0085326A" w:rsidRPr="00343D6C" w:rsidRDefault="0085326A" w:rsidP="004526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326A" w:rsidTr="0045266F">
        <w:trPr>
          <w:trHeight w:val="2337"/>
        </w:trPr>
        <w:tc>
          <w:tcPr>
            <w:tcW w:w="632" w:type="dxa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成果论文情况</w:t>
            </w:r>
          </w:p>
        </w:tc>
        <w:tc>
          <w:tcPr>
            <w:tcW w:w="9902" w:type="dxa"/>
            <w:gridSpan w:val="20"/>
            <w:vAlign w:val="center"/>
          </w:tcPr>
          <w:p w:rsidR="0085326A" w:rsidRPr="00343D6C" w:rsidRDefault="0085326A" w:rsidP="004526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326A" w:rsidTr="0045266F">
        <w:trPr>
          <w:trHeight w:val="1235"/>
        </w:trPr>
        <w:tc>
          <w:tcPr>
            <w:tcW w:w="632" w:type="dxa"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  <w:r w:rsidRPr="001440C3">
              <w:rPr>
                <w:rFonts w:eastAsia="黑体" w:hint="eastAsia"/>
                <w:sz w:val="24"/>
              </w:rPr>
              <w:t>申请人承诺</w:t>
            </w:r>
          </w:p>
        </w:tc>
        <w:tc>
          <w:tcPr>
            <w:tcW w:w="9902" w:type="dxa"/>
            <w:gridSpan w:val="20"/>
          </w:tcPr>
          <w:p w:rsidR="0085326A" w:rsidRDefault="0085326A" w:rsidP="0045266F">
            <w:pPr>
              <w:rPr>
                <w:rFonts w:eastAsia="黑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1440C3">
              <w:rPr>
                <w:rFonts w:ascii="宋体" w:hAnsi="宋体" w:hint="eastAsia"/>
                <w:sz w:val="22"/>
                <w:szCs w:val="22"/>
              </w:rPr>
              <w:t>本人保证，以上所填一切内容（包括本人所提供的所有申请材料）均经过本人认真思考和审核，而且符合本人真实情况</w:t>
            </w:r>
            <w:r>
              <w:rPr>
                <w:rFonts w:ascii="宋体" w:hAnsi="宋体" w:hint="eastAsia"/>
                <w:sz w:val="22"/>
                <w:szCs w:val="22"/>
              </w:rPr>
              <w:t>。如有虚假或违反承诺，</w:t>
            </w:r>
            <w:r w:rsidRPr="001440C3">
              <w:rPr>
                <w:rFonts w:ascii="宋体" w:hAnsi="宋体" w:hint="eastAsia"/>
                <w:sz w:val="22"/>
                <w:szCs w:val="22"/>
              </w:rPr>
              <w:t>本人愿承担一切责任</w:t>
            </w:r>
            <w:r>
              <w:rPr>
                <w:rFonts w:ascii="宋体" w:hAnsi="宋体" w:hint="eastAsia"/>
                <w:sz w:val="22"/>
                <w:szCs w:val="22"/>
              </w:rPr>
              <w:t>和后果</w:t>
            </w:r>
            <w:r w:rsidRPr="001440C3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85326A" w:rsidRDefault="0085326A" w:rsidP="0045266F">
            <w:pPr>
              <w:rPr>
                <w:rFonts w:eastAsia="黑体"/>
                <w:b/>
                <w:sz w:val="24"/>
              </w:rPr>
            </w:pPr>
          </w:p>
          <w:p w:rsidR="0085326A" w:rsidRDefault="0085326A" w:rsidP="0045266F">
            <w:pPr>
              <w:rPr>
                <w:rFonts w:eastAsia="黑体"/>
                <w:b/>
                <w:sz w:val="24"/>
              </w:rPr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eastAsia="黑体" w:hint="eastAsia"/>
                <w:b/>
                <w:sz w:val="24"/>
              </w:rPr>
              <w:t xml:space="preserve">               </w:t>
            </w:r>
          </w:p>
          <w:p w:rsidR="0085326A" w:rsidRPr="001440C3" w:rsidRDefault="0085326A" w:rsidP="0045266F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85326A" w:rsidTr="0045266F">
        <w:trPr>
          <w:trHeight w:val="681"/>
        </w:trPr>
        <w:tc>
          <w:tcPr>
            <w:tcW w:w="632" w:type="dxa"/>
            <w:vMerge w:val="restart"/>
            <w:vAlign w:val="center"/>
          </w:tcPr>
          <w:p w:rsidR="0085326A" w:rsidRPr="001440C3" w:rsidRDefault="0085326A" w:rsidP="0045266F">
            <w:pPr>
              <w:jc w:val="center"/>
              <w:rPr>
                <w:rFonts w:eastAsia="黑体"/>
                <w:sz w:val="24"/>
              </w:rPr>
            </w:pPr>
            <w:r w:rsidRPr="008A3910">
              <w:rPr>
                <w:rFonts w:eastAsia="黑体" w:hint="eastAsia"/>
                <w:sz w:val="24"/>
              </w:rPr>
              <w:t>拟接收学院意见</w:t>
            </w:r>
          </w:p>
        </w:tc>
        <w:tc>
          <w:tcPr>
            <w:tcW w:w="1900" w:type="dxa"/>
            <w:gridSpan w:val="4"/>
            <w:vAlign w:val="center"/>
          </w:tcPr>
          <w:p w:rsidR="0085326A" w:rsidRPr="003D2986" w:rsidRDefault="0085326A" w:rsidP="004526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是否缴纳复试费（仅限推免生）</w:t>
            </w:r>
          </w:p>
        </w:tc>
        <w:tc>
          <w:tcPr>
            <w:tcW w:w="1417" w:type="dxa"/>
            <w:gridSpan w:val="3"/>
            <w:vAlign w:val="center"/>
          </w:tcPr>
          <w:p w:rsidR="0085326A" w:rsidRDefault="0085326A" w:rsidP="0045266F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</w:tcPr>
          <w:p w:rsidR="0085326A" w:rsidRDefault="0085326A" w:rsidP="004526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政治面试成绩</w:t>
            </w:r>
          </w:p>
        </w:tc>
        <w:tc>
          <w:tcPr>
            <w:tcW w:w="807" w:type="dxa"/>
            <w:gridSpan w:val="3"/>
          </w:tcPr>
          <w:p w:rsidR="0085326A" w:rsidRDefault="0085326A" w:rsidP="0045266F">
            <w:pPr>
              <w:rPr>
                <w:rFonts w:ascii="宋体" w:hAnsi="宋体"/>
                <w:sz w:val="24"/>
              </w:rPr>
            </w:pPr>
          </w:p>
        </w:tc>
        <w:tc>
          <w:tcPr>
            <w:tcW w:w="2338" w:type="dxa"/>
            <w:gridSpan w:val="4"/>
            <w:vAlign w:val="center"/>
          </w:tcPr>
          <w:p w:rsidR="0085326A" w:rsidRDefault="0085326A" w:rsidP="004526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政治面试教师签字</w:t>
            </w:r>
          </w:p>
        </w:tc>
        <w:tc>
          <w:tcPr>
            <w:tcW w:w="2449" w:type="dxa"/>
            <w:gridSpan w:val="4"/>
          </w:tcPr>
          <w:p w:rsidR="0085326A" w:rsidRDefault="0085326A" w:rsidP="0045266F">
            <w:pPr>
              <w:rPr>
                <w:rFonts w:ascii="宋体" w:hAnsi="宋体"/>
                <w:sz w:val="24"/>
              </w:rPr>
            </w:pPr>
          </w:p>
        </w:tc>
      </w:tr>
      <w:tr w:rsidR="0085326A" w:rsidTr="0045266F">
        <w:trPr>
          <w:trHeight w:val="1606"/>
        </w:trPr>
        <w:tc>
          <w:tcPr>
            <w:tcW w:w="632" w:type="dxa"/>
            <w:vMerge/>
            <w:vAlign w:val="center"/>
          </w:tcPr>
          <w:p w:rsidR="0085326A" w:rsidRDefault="0085326A" w:rsidP="0045266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902" w:type="dxa"/>
            <w:gridSpan w:val="20"/>
            <w:vAlign w:val="center"/>
          </w:tcPr>
          <w:p w:rsidR="0085326A" w:rsidRPr="00343D6C" w:rsidRDefault="0085326A" w:rsidP="004526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</w:rPr>
              <w:t>院系公章：</w:t>
            </w:r>
            <w:r>
              <w:rPr>
                <w:rFonts w:hint="eastAsia"/>
                <w:b/>
              </w:rPr>
              <w:t xml:space="preserve">              </w:t>
            </w:r>
            <w:r>
              <w:rPr>
                <w:rFonts w:hint="eastAsia"/>
                <w:b/>
              </w:rPr>
              <w:t>负责人签字：</w:t>
            </w:r>
            <w:r>
              <w:rPr>
                <w:rFonts w:hint="eastAsia"/>
                <w:b/>
              </w:rPr>
              <w:t xml:space="preserve">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5326A" w:rsidRDefault="0085326A" w:rsidP="0085326A">
      <w:pPr>
        <w:ind w:left="925" w:hangingChars="439" w:hanging="925"/>
        <w:rPr>
          <w:b/>
          <w:szCs w:val="21"/>
        </w:rPr>
      </w:pPr>
      <w:r w:rsidRPr="0009733E">
        <w:rPr>
          <w:rFonts w:hint="eastAsia"/>
          <w:b/>
          <w:szCs w:val="21"/>
        </w:rPr>
        <w:t>备注：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、只有具有</w:t>
      </w:r>
      <w:proofErr w:type="gramStart"/>
      <w:r>
        <w:rPr>
          <w:rFonts w:hint="eastAsia"/>
          <w:b/>
          <w:szCs w:val="21"/>
        </w:rPr>
        <w:t>学术型推免资格</w:t>
      </w:r>
      <w:proofErr w:type="gramEnd"/>
      <w:r>
        <w:rPr>
          <w:rFonts w:hint="eastAsia"/>
          <w:b/>
          <w:szCs w:val="21"/>
        </w:rPr>
        <w:t>才能申请推荐免试到学术型专业或直接攻博；</w:t>
      </w:r>
    </w:p>
    <w:p w:rsidR="0085326A" w:rsidRDefault="0085326A" w:rsidP="0085326A">
      <w:r>
        <w:rPr>
          <w:rFonts w:hint="eastAsia"/>
          <w:b/>
          <w:szCs w:val="21"/>
        </w:rPr>
        <w:t xml:space="preserve">      2</w:t>
      </w:r>
      <w:r>
        <w:rPr>
          <w:rFonts w:hint="eastAsia"/>
          <w:b/>
          <w:szCs w:val="21"/>
        </w:rPr>
        <w:t>、政治面试成绩等级分为优、良、中、差。</w:t>
      </w:r>
      <w:r>
        <w:rPr>
          <w:rFonts w:hint="eastAsia"/>
        </w:rPr>
        <w:t xml:space="preserve"> </w:t>
      </w:r>
    </w:p>
    <w:p w:rsidR="00DF185B" w:rsidRPr="0085326A" w:rsidRDefault="0085326A"/>
    <w:sectPr w:rsidR="00DF185B" w:rsidRPr="0085326A" w:rsidSect="006E2460">
      <w:pgSz w:w="11906" w:h="16838"/>
      <w:pgMar w:top="907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26A"/>
    <w:rsid w:val="005F736C"/>
    <w:rsid w:val="0085326A"/>
    <w:rsid w:val="00A0140D"/>
    <w:rsid w:val="00A66DF7"/>
    <w:rsid w:val="00C867D7"/>
    <w:rsid w:val="00EA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2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徐秀</dc:creator>
  <cp:keywords/>
  <dc:description/>
  <cp:lastModifiedBy>徐秀</cp:lastModifiedBy>
  <cp:revision>1</cp:revision>
  <dcterms:created xsi:type="dcterms:W3CDTF">2013-05-23T01:03:00Z</dcterms:created>
  <dcterms:modified xsi:type="dcterms:W3CDTF">2013-05-23T01:03:00Z</dcterms:modified>
</cp:coreProperties>
</file>